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827734" w:rsidRDefault="00827734" w:rsidP="008277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Ao</w:t>
      </w:r>
    </w:p>
    <w:p w:rsidR="00827734" w:rsidRDefault="00827734" w:rsidP="00827734">
      <w:pPr>
        <w:pStyle w:val="Ttulo1"/>
        <w:rPr>
          <w:b w:val="0"/>
          <w:bCs/>
          <w:szCs w:val="24"/>
        </w:rPr>
      </w:pPr>
      <w:r>
        <w:rPr>
          <w:b w:val="0"/>
          <w:bCs/>
          <w:szCs w:val="24"/>
        </w:rPr>
        <w:t>Dr.</w:t>
      </w:r>
      <w:proofErr w:type="gramStart"/>
      <w:r>
        <w:rPr>
          <w:b w:val="0"/>
          <w:bCs/>
          <w:szCs w:val="24"/>
        </w:rPr>
        <w:t xml:space="preserve"> </w:t>
      </w:r>
      <w:r w:rsidRPr="00D153B4">
        <w:rPr>
          <w:b w:val="0"/>
          <w:bCs/>
          <w:szCs w:val="24"/>
        </w:rPr>
        <w:t xml:space="preserve"> </w:t>
      </w:r>
      <w:proofErr w:type="gramEnd"/>
      <w:r w:rsidRPr="00D153B4">
        <w:rPr>
          <w:b w:val="0"/>
          <w:bCs/>
          <w:szCs w:val="24"/>
        </w:rPr>
        <w:t>XXXXXXXXXXXX</w:t>
      </w:r>
    </w:p>
    <w:p w:rsidR="00827734" w:rsidRPr="00576BF0" w:rsidRDefault="00827734" w:rsidP="008277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6BF0">
        <w:rPr>
          <w:rFonts w:ascii="Times New Roman" w:hAnsi="Times New Roman"/>
          <w:sz w:val="24"/>
          <w:szCs w:val="24"/>
        </w:rPr>
        <w:t>Presidente do CREMESP</w:t>
      </w:r>
    </w:p>
    <w:p w:rsidR="00827734" w:rsidRPr="00576BF0" w:rsidRDefault="00827734" w:rsidP="00827734">
      <w:pPr>
        <w:pStyle w:val="Ttulo1"/>
        <w:rPr>
          <w:b w:val="0"/>
          <w:color w:val="222222"/>
          <w:szCs w:val="24"/>
          <w:shd w:val="clear" w:color="auto" w:fill="FFFFFF"/>
        </w:rPr>
      </w:pPr>
      <w:r w:rsidRPr="00576BF0">
        <w:rPr>
          <w:b w:val="0"/>
          <w:szCs w:val="24"/>
        </w:rPr>
        <w:t xml:space="preserve">Rua </w:t>
      </w:r>
      <w:r w:rsidRPr="00576BF0">
        <w:rPr>
          <w:b w:val="0"/>
          <w:color w:val="222222"/>
          <w:szCs w:val="24"/>
          <w:shd w:val="clear" w:color="auto" w:fill="FFFFFF"/>
        </w:rPr>
        <w:t xml:space="preserve">Frei Caneca, 1282 – </w:t>
      </w:r>
      <w:proofErr w:type="gramStart"/>
      <w:r w:rsidRPr="00576BF0">
        <w:rPr>
          <w:b w:val="0"/>
          <w:color w:val="222222"/>
          <w:szCs w:val="24"/>
          <w:shd w:val="clear" w:color="auto" w:fill="FFFFFF"/>
        </w:rPr>
        <w:t>Consolação</w:t>
      </w:r>
      <w:proofErr w:type="gramEnd"/>
    </w:p>
    <w:p w:rsidR="00827734" w:rsidRPr="00576BF0" w:rsidRDefault="00827734" w:rsidP="00827734">
      <w:pPr>
        <w:pStyle w:val="Ttulo1"/>
        <w:rPr>
          <w:b w:val="0"/>
          <w:color w:val="222222"/>
          <w:szCs w:val="24"/>
          <w:shd w:val="clear" w:color="auto" w:fill="FFFFFF"/>
        </w:rPr>
      </w:pPr>
      <w:r w:rsidRPr="00576BF0">
        <w:rPr>
          <w:b w:val="0"/>
          <w:color w:val="222222"/>
          <w:szCs w:val="24"/>
          <w:shd w:val="clear" w:color="auto" w:fill="FFFFFF"/>
        </w:rPr>
        <w:t xml:space="preserve">São Paulo - SP, </w:t>
      </w:r>
    </w:p>
    <w:p w:rsidR="00827734" w:rsidRPr="00576BF0" w:rsidRDefault="00827734" w:rsidP="00827734">
      <w:pPr>
        <w:pStyle w:val="Ttulo1"/>
        <w:rPr>
          <w:b w:val="0"/>
          <w:szCs w:val="24"/>
        </w:rPr>
      </w:pPr>
      <w:r w:rsidRPr="00576BF0">
        <w:rPr>
          <w:b w:val="0"/>
          <w:color w:val="222222"/>
          <w:szCs w:val="24"/>
          <w:shd w:val="clear" w:color="auto" w:fill="FFFFFF"/>
        </w:rPr>
        <w:t>01307-002</w:t>
      </w:r>
      <w:r w:rsidRPr="00576BF0">
        <w:rPr>
          <w:b w:val="0"/>
          <w:szCs w:val="24"/>
        </w:rPr>
        <w:t xml:space="preserve"> </w:t>
      </w:r>
    </w:p>
    <w:p w:rsidR="00827734" w:rsidRPr="00576BF0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Prezado (a)</w:t>
      </w:r>
      <w:proofErr w:type="gramStart"/>
      <w:r w:rsidRPr="00D153B4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D153B4">
        <w:rPr>
          <w:rFonts w:ascii="Times New Roman" w:hAnsi="Times New Roman"/>
          <w:sz w:val="24"/>
          <w:szCs w:val="24"/>
        </w:rPr>
        <w:t>Senhor (a),</w:t>
      </w: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pStyle w:val="Corpodetex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Encaminhamos a V.Sa. </w:t>
      </w:r>
      <w:proofErr w:type="gramStart"/>
      <w:r>
        <w:rPr>
          <w:rFonts w:ascii="Times New Roman" w:hAnsi="Times New Roman"/>
          <w:sz w:val="24"/>
          <w:szCs w:val="24"/>
        </w:rPr>
        <w:t>os</w:t>
      </w:r>
      <w:proofErr w:type="gramEnd"/>
      <w:r>
        <w:rPr>
          <w:rFonts w:ascii="Times New Roman" w:hAnsi="Times New Roman"/>
          <w:sz w:val="24"/>
          <w:szCs w:val="24"/>
        </w:rPr>
        <w:t xml:space="preserve"> autos completos da Apuração Interna acima identificada, para ciência e providências cabíveis.</w:t>
      </w: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Default="00827734" w:rsidP="00827734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Informamos que esta Comissão de Ética Médica</w:t>
      </w:r>
      <w:r>
        <w:rPr>
          <w:rFonts w:ascii="Times New Roman" w:hAnsi="Times New Roman"/>
          <w:sz w:val="24"/>
          <w:szCs w:val="24"/>
        </w:rPr>
        <w:t xml:space="preserve">, após a devida averiguação, identificou pontos críticos na conduta ética de médico(s) do nosso corpo clínico, notadamente em relação a [descrever o(s) aspecto(s) crítico(s)]. </w:t>
      </w: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pStyle w:val="Corpodetexto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Sem mais para o momento, subscrevemo-nos.</w:t>
      </w: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Atenciosamente.</w:t>
      </w: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jc w:val="both"/>
        <w:rPr>
          <w:rFonts w:ascii="Times New Roman" w:hAnsi="Times New Roman"/>
          <w:sz w:val="24"/>
          <w:szCs w:val="24"/>
        </w:rPr>
      </w:pPr>
    </w:p>
    <w:p w:rsidR="00827734" w:rsidRPr="00D153B4" w:rsidRDefault="00827734" w:rsidP="00827734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</w:p>
    <w:p w:rsidR="00827734" w:rsidRPr="00D153B4" w:rsidRDefault="00827734" w:rsidP="00827734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D153B4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827734" w:rsidRDefault="00827734" w:rsidP="00827734"/>
    <w:p w:rsidR="00827734" w:rsidRDefault="00827734" w:rsidP="00827734">
      <w:pPr>
        <w:rPr>
          <w:rFonts w:ascii="Times New Roman" w:hAnsi="Times New Roman"/>
          <w:sz w:val="24"/>
          <w:szCs w:val="24"/>
        </w:rPr>
      </w:pPr>
    </w:p>
    <w:p w:rsidR="00827734" w:rsidRDefault="00827734" w:rsidP="00827734">
      <w:pPr>
        <w:rPr>
          <w:rFonts w:ascii="Times New Roman" w:hAnsi="Times New Roman"/>
          <w:sz w:val="24"/>
          <w:szCs w:val="24"/>
        </w:rPr>
      </w:pPr>
    </w:p>
    <w:p w:rsidR="00827734" w:rsidRDefault="00827734" w:rsidP="00827734"/>
    <w:p w:rsidR="00337390" w:rsidRDefault="00337390">
      <w:bookmarkStart w:id="0" w:name="_GoBack"/>
      <w:bookmarkEnd w:id="0"/>
    </w:p>
    <w:sectPr w:rsidR="00337390" w:rsidSect="00AB64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34"/>
    <w:rsid w:val="00337390"/>
    <w:rsid w:val="0082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34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2773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827734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773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827734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827734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827734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34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2773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827734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773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827734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827734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827734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2019-11-08T20:56:00Z</dcterms:created>
  <dcterms:modified xsi:type="dcterms:W3CDTF">2019-11-08T20:57:00Z</dcterms:modified>
</cp:coreProperties>
</file>